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874" w:rsidRDefault="00D76874" w:rsidP="00D76874">
      <w:pPr>
        <w:pStyle w:val="1"/>
        <w:tabs>
          <w:tab w:val="left" w:pos="1275"/>
        </w:tabs>
        <w:ind w:left="967"/>
      </w:pPr>
      <w:bookmarkStart w:id="0" w:name="_TOC_250020"/>
      <w:r>
        <w:t>ВИДЫ</w:t>
      </w:r>
      <w:r>
        <w:rPr>
          <w:spacing w:val="-6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КОНСТРУКТИВНЫХ</w:t>
      </w:r>
      <w:r>
        <w:rPr>
          <w:spacing w:val="-4"/>
        </w:rPr>
        <w:t xml:space="preserve"> </w:t>
      </w:r>
      <w:bookmarkEnd w:id="0"/>
      <w:r>
        <w:t>СХЕМ ЗДАНИЙ</w:t>
      </w:r>
    </w:p>
    <w:p w:rsidR="00D76874" w:rsidRDefault="00D76874" w:rsidP="00D76874">
      <w:pPr>
        <w:pStyle w:val="a3"/>
        <w:spacing w:before="6"/>
        <w:ind w:left="0"/>
        <w:rPr>
          <w:b/>
          <w:sz w:val="37"/>
        </w:rPr>
      </w:pPr>
    </w:p>
    <w:p w:rsidR="00D76874" w:rsidRDefault="00D76874" w:rsidP="00D76874">
      <w:pPr>
        <w:pStyle w:val="a3"/>
        <w:spacing w:line="360" w:lineRule="auto"/>
        <w:ind w:right="548" w:firstLine="710"/>
        <w:jc w:val="both"/>
        <w:rPr>
          <w:b/>
          <w:i/>
        </w:rPr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несущих</w:t>
      </w:r>
      <w:r>
        <w:rPr>
          <w:spacing w:val="7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стеновая и каркасная конструктивные системы зданий могут иметь несколько</w:t>
      </w:r>
      <w:r>
        <w:rPr>
          <w:spacing w:val="1"/>
        </w:rPr>
        <w:t xml:space="preserve"> </w:t>
      </w:r>
      <w:r>
        <w:t xml:space="preserve">конструктивных подсистем, так называемых </w:t>
      </w:r>
      <w:r>
        <w:rPr>
          <w:b/>
          <w:i/>
        </w:rPr>
        <w:t xml:space="preserve">конструктивных схем </w:t>
      </w:r>
      <w:r>
        <w:t>зданий. 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сочетаться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конструктивных систем разного вида. В этом случае конструктивную систему</w:t>
      </w:r>
      <w:r>
        <w:rPr>
          <w:spacing w:val="1"/>
        </w:rPr>
        <w:t xml:space="preserve"> </w:t>
      </w:r>
      <w:r>
        <w:t>называют</w:t>
      </w:r>
      <w:r>
        <w:rPr>
          <w:spacing w:val="-1"/>
        </w:rPr>
        <w:t xml:space="preserve"> </w:t>
      </w:r>
      <w:r>
        <w:rPr>
          <w:b/>
          <w:i/>
        </w:rPr>
        <w:t>комбинированной.</w:t>
      </w:r>
    </w:p>
    <w:p w:rsidR="00D76874" w:rsidRDefault="00D76874" w:rsidP="00D76874">
      <w:pPr>
        <w:pStyle w:val="1"/>
        <w:numPr>
          <w:ilvl w:val="1"/>
          <w:numId w:val="1"/>
        </w:numPr>
        <w:tabs>
          <w:tab w:val="left" w:pos="1251"/>
        </w:tabs>
        <w:spacing w:before="94"/>
        <w:jc w:val="left"/>
      </w:pPr>
      <w:bookmarkStart w:id="1" w:name="_TOC_250019"/>
      <w:r>
        <w:t>Виды</w:t>
      </w:r>
      <w:r>
        <w:rPr>
          <w:spacing w:val="-5"/>
        </w:rPr>
        <w:t xml:space="preserve"> </w:t>
      </w:r>
      <w:r>
        <w:t>конструктивных</w:t>
      </w:r>
      <w:r>
        <w:rPr>
          <w:spacing w:val="-8"/>
        </w:rPr>
        <w:t xml:space="preserve"> </w:t>
      </w:r>
      <w:r>
        <w:t>схем</w:t>
      </w:r>
      <w:r>
        <w:rPr>
          <w:spacing w:val="-1"/>
        </w:rPr>
        <w:t xml:space="preserve"> </w:t>
      </w:r>
      <w:r>
        <w:t>стеновой</w:t>
      </w:r>
      <w:r>
        <w:rPr>
          <w:spacing w:val="-6"/>
        </w:rPr>
        <w:t xml:space="preserve"> </w:t>
      </w:r>
      <w:r>
        <w:t>конструктивной</w:t>
      </w:r>
      <w:r>
        <w:rPr>
          <w:spacing w:val="-6"/>
        </w:rPr>
        <w:t xml:space="preserve"> </w:t>
      </w:r>
      <w:bookmarkEnd w:id="1"/>
      <w:r>
        <w:t>системы</w:t>
      </w:r>
    </w:p>
    <w:p w:rsidR="00D76874" w:rsidRDefault="00D76874" w:rsidP="00D76874">
      <w:pPr>
        <w:pStyle w:val="a3"/>
        <w:spacing w:before="11"/>
        <w:ind w:left="0"/>
        <w:rPr>
          <w:b/>
          <w:sz w:val="37"/>
        </w:rPr>
      </w:pPr>
    </w:p>
    <w:p w:rsidR="00D76874" w:rsidRDefault="00D76874" w:rsidP="00D76874">
      <w:pPr>
        <w:pStyle w:val="a3"/>
        <w:spacing w:line="362" w:lineRule="auto"/>
        <w:ind w:right="553" w:firstLine="710"/>
        <w:jc w:val="both"/>
      </w:pPr>
      <w:r>
        <w:t>В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схемах</w:t>
      </w:r>
      <w:r>
        <w:rPr>
          <w:spacing w:val="1"/>
        </w:rPr>
        <w:t xml:space="preserve"> </w:t>
      </w:r>
      <w:r>
        <w:t>стеновой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определяющим признаком</w:t>
      </w:r>
      <w:r>
        <w:rPr>
          <w:spacing w:val="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несущих</w:t>
      </w:r>
      <w:r>
        <w:rPr>
          <w:spacing w:val="-4"/>
        </w:rPr>
        <w:t xml:space="preserve"> </w:t>
      </w:r>
      <w:r>
        <w:t>стен.</w:t>
      </w:r>
    </w:p>
    <w:p w:rsidR="00D76874" w:rsidRDefault="00D76874" w:rsidP="00D76874">
      <w:pPr>
        <w:pStyle w:val="a3"/>
        <w:spacing w:line="362" w:lineRule="auto"/>
        <w:ind w:right="551" w:firstLine="710"/>
        <w:jc w:val="both"/>
      </w:pPr>
      <w:r>
        <w:t>Различают</w:t>
      </w:r>
      <w:r>
        <w:rPr>
          <w:spacing w:val="1"/>
        </w:rPr>
        <w:t xml:space="preserve"> </w:t>
      </w:r>
      <w:r>
        <w:t>конструктивную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продольными</w:t>
      </w:r>
      <w:r>
        <w:rPr>
          <w:spacing w:val="1"/>
        </w:rPr>
        <w:t xml:space="preserve"> </w:t>
      </w:r>
      <w:r>
        <w:t>несущими</w:t>
      </w:r>
      <w:r>
        <w:rPr>
          <w:spacing w:val="1"/>
        </w:rPr>
        <w:t xml:space="preserve"> </w:t>
      </w:r>
      <w:r>
        <w:t>стенами,</w:t>
      </w:r>
      <w:r>
        <w:rPr>
          <w:spacing w:val="1"/>
        </w:rPr>
        <w:t xml:space="preserve"> </w:t>
      </w:r>
      <w:r>
        <w:t>конструктивную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поперечными</w:t>
      </w:r>
      <w:r>
        <w:rPr>
          <w:spacing w:val="1"/>
        </w:rPr>
        <w:t xml:space="preserve"> </w:t>
      </w:r>
      <w:r>
        <w:t>несущими</w:t>
      </w:r>
      <w:r>
        <w:rPr>
          <w:spacing w:val="1"/>
        </w:rPr>
        <w:t xml:space="preserve"> </w:t>
      </w:r>
      <w:r>
        <w:t>стенами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смешанную</w:t>
      </w:r>
      <w:r>
        <w:rPr>
          <w:spacing w:val="1"/>
        </w:rPr>
        <w:t xml:space="preserve"> </w:t>
      </w:r>
      <w:r>
        <w:t>конструктивную</w:t>
      </w:r>
      <w:r>
        <w:rPr>
          <w:spacing w:val="-1"/>
        </w:rPr>
        <w:t xml:space="preserve"> </w:t>
      </w:r>
      <w:r>
        <w:t>схему</w:t>
      </w:r>
      <w:r>
        <w:rPr>
          <w:spacing w:val="-3"/>
        </w:rPr>
        <w:t xml:space="preserve"> </w:t>
      </w:r>
      <w:r>
        <w:t>(рис.</w:t>
      </w:r>
      <w:r>
        <w:rPr>
          <w:spacing w:val="4"/>
        </w:rPr>
        <w:t xml:space="preserve"> </w:t>
      </w:r>
      <w:r>
        <w:t>14).</w:t>
      </w:r>
    </w:p>
    <w:p w:rsidR="00D76874" w:rsidRDefault="00D76874" w:rsidP="00D76874">
      <w:pPr>
        <w:pStyle w:val="a3"/>
        <w:spacing w:line="362" w:lineRule="auto"/>
        <w:ind w:right="553" w:firstLine="710"/>
        <w:jc w:val="both"/>
      </w:pPr>
      <w:r>
        <w:t>В конструктивной схеме с поперечными несущими стенами эти несущие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</w:rPr>
        <w:t></w:t>
      </w:r>
      <w:r>
        <w:t>4,5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узким</w:t>
      </w:r>
      <w:r>
        <w:rPr>
          <w:spacing w:val="-67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</w:rPr>
        <w:t></w:t>
      </w:r>
      <w:r>
        <w:t>4,5</w:t>
      </w:r>
      <w:r>
        <w:rPr>
          <w:spacing w:val="1"/>
        </w:rPr>
        <w:t xml:space="preserve"> </w:t>
      </w:r>
      <w:r>
        <w:t>м) и</w:t>
      </w:r>
      <w:r>
        <w:rPr>
          <w:spacing w:val="68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смешанным</w:t>
      </w:r>
      <w:r>
        <w:rPr>
          <w:spacing w:val="2"/>
        </w:rPr>
        <w:t xml:space="preserve"> </w:t>
      </w:r>
      <w:r>
        <w:t>шагом.</w:t>
      </w:r>
    </w:p>
    <w:p w:rsidR="00D76874" w:rsidRDefault="00D76874" w:rsidP="00D76874">
      <w:pPr>
        <w:pStyle w:val="1"/>
        <w:numPr>
          <w:ilvl w:val="1"/>
          <w:numId w:val="1"/>
        </w:numPr>
        <w:tabs>
          <w:tab w:val="left" w:pos="727"/>
        </w:tabs>
        <w:spacing w:line="317" w:lineRule="exact"/>
        <w:ind w:left="726"/>
        <w:jc w:val="both"/>
      </w:pPr>
      <w:bookmarkStart w:id="2" w:name="_TOC_250018"/>
      <w:r>
        <w:t>Виды</w:t>
      </w:r>
      <w:r>
        <w:rPr>
          <w:spacing w:val="-5"/>
        </w:rPr>
        <w:t xml:space="preserve"> </w:t>
      </w:r>
      <w:r>
        <w:t>конструктивных</w:t>
      </w:r>
      <w:r>
        <w:rPr>
          <w:spacing w:val="-8"/>
        </w:rPr>
        <w:t xml:space="preserve"> </w:t>
      </w:r>
      <w:r>
        <w:t>схем</w:t>
      </w:r>
      <w:r>
        <w:rPr>
          <w:spacing w:val="-1"/>
        </w:rPr>
        <w:t xml:space="preserve"> </w:t>
      </w:r>
      <w:r>
        <w:t>каркасной</w:t>
      </w:r>
      <w:r>
        <w:rPr>
          <w:spacing w:val="-6"/>
        </w:rPr>
        <w:t xml:space="preserve"> </w:t>
      </w:r>
      <w:r>
        <w:t>конструктивной</w:t>
      </w:r>
      <w:r>
        <w:rPr>
          <w:spacing w:val="-6"/>
        </w:rPr>
        <w:t xml:space="preserve"> </w:t>
      </w:r>
      <w:bookmarkEnd w:id="2"/>
      <w:r>
        <w:t>системы</w:t>
      </w:r>
    </w:p>
    <w:p w:rsidR="00D76874" w:rsidRDefault="00D76874" w:rsidP="00D76874">
      <w:pPr>
        <w:pStyle w:val="a3"/>
        <w:spacing w:before="141" w:line="362" w:lineRule="auto"/>
        <w:ind w:right="554" w:firstLine="710"/>
        <w:jc w:val="both"/>
      </w:pPr>
      <w:r>
        <w:t>В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схемах</w:t>
      </w:r>
      <w:r>
        <w:rPr>
          <w:spacing w:val="1"/>
        </w:rPr>
        <w:t xml:space="preserve"> </w:t>
      </w:r>
      <w:r>
        <w:t>каркасной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ригелей.</w:t>
      </w:r>
    </w:p>
    <w:p w:rsidR="00D76874" w:rsidRDefault="00D76874" w:rsidP="00D76874">
      <w:pPr>
        <w:pStyle w:val="a3"/>
        <w:spacing w:line="360" w:lineRule="auto"/>
        <w:ind w:right="552" w:firstLine="710"/>
        <w:jc w:val="both"/>
      </w:pPr>
      <w:r>
        <w:t>Различают конструктивные схемы с поперечным расположением ригелей,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продольным</w:t>
      </w:r>
      <w:r>
        <w:rPr>
          <w:spacing w:val="1"/>
        </w:rPr>
        <w:t xml:space="preserve"> </w:t>
      </w:r>
      <w:r>
        <w:t>расположением</w:t>
      </w:r>
      <w:r>
        <w:rPr>
          <w:spacing w:val="1"/>
        </w:rPr>
        <w:t xml:space="preserve"> </w:t>
      </w:r>
      <w:r>
        <w:t>ригелей,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перекрёстным</w:t>
      </w:r>
      <w:r>
        <w:rPr>
          <w:spacing w:val="1"/>
        </w:rPr>
        <w:t xml:space="preserve"> </w:t>
      </w:r>
      <w:r>
        <w:t>расположением</w:t>
      </w:r>
      <w:r>
        <w:rPr>
          <w:spacing w:val="1"/>
        </w:rPr>
        <w:t xml:space="preserve"> </w:t>
      </w:r>
      <w:r>
        <w:t xml:space="preserve">ригелей, конструктивную схему с </w:t>
      </w:r>
      <w:proofErr w:type="spellStart"/>
      <w:r>
        <w:t>безригельным</w:t>
      </w:r>
      <w:proofErr w:type="spellEnd"/>
      <w:r>
        <w:t xml:space="preserve"> каркасом (ригели отсутствуют,</w:t>
      </w:r>
      <w:r>
        <w:rPr>
          <w:spacing w:val="-67"/>
        </w:rPr>
        <w:t xml:space="preserve"> </w:t>
      </w:r>
      <w:r>
        <w:t>а плиты перекрытий опираются или на капители колонн, или непосредственно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колонны) (рис.</w:t>
      </w:r>
      <w:r>
        <w:rPr>
          <w:spacing w:val="4"/>
        </w:rPr>
        <w:t xml:space="preserve"> </w:t>
      </w:r>
      <w:r>
        <w:t>15).</w:t>
      </w:r>
    </w:p>
    <w:p w:rsidR="00D76874" w:rsidRDefault="00D76874" w:rsidP="00D76874">
      <w:pPr>
        <w:pStyle w:val="a3"/>
        <w:spacing w:line="360" w:lineRule="auto"/>
        <w:ind w:right="550" w:firstLine="705"/>
        <w:jc w:val="both"/>
      </w:pP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каркасов:</w:t>
      </w:r>
      <w:r>
        <w:rPr>
          <w:spacing w:val="1"/>
        </w:rPr>
        <w:t xml:space="preserve"> </w:t>
      </w:r>
      <w:r>
        <w:rPr>
          <w:i/>
        </w:rPr>
        <w:t>рамные,</w:t>
      </w:r>
      <w:r>
        <w:rPr>
          <w:i/>
          <w:spacing w:val="1"/>
        </w:rPr>
        <w:t xml:space="preserve"> </w:t>
      </w:r>
      <w:r>
        <w:rPr>
          <w:i/>
        </w:rPr>
        <w:t xml:space="preserve">связевые, рамно-связевые </w:t>
      </w:r>
      <w:r>
        <w:t xml:space="preserve">и др. В </w:t>
      </w:r>
      <w:r>
        <w:rPr>
          <w:i/>
        </w:rPr>
        <w:t xml:space="preserve">рамном каркасе </w:t>
      </w:r>
      <w:r>
        <w:t>стойки и ригели соединяются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жёсткими</w:t>
      </w:r>
      <w:r>
        <w:rPr>
          <w:spacing w:val="1"/>
        </w:rPr>
        <w:t xml:space="preserve"> </w:t>
      </w:r>
      <w:r>
        <w:t>узлами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перпендикулярных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связевом</w:t>
      </w:r>
      <w:r>
        <w:rPr>
          <w:spacing w:val="1"/>
        </w:rPr>
        <w:t xml:space="preserve"> </w:t>
      </w:r>
      <w:r>
        <w:t>каркасе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нежёсткими</w:t>
      </w:r>
      <w:r>
        <w:rPr>
          <w:spacing w:val="1"/>
        </w:rPr>
        <w:t xml:space="preserve"> </w:t>
      </w:r>
      <w:r>
        <w:t>узлами)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горизонтальных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(ветровых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вертикальные</w:t>
      </w:r>
      <w:r>
        <w:rPr>
          <w:spacing w:val="1"/>
        </w:rPr>
        <w:t xml:space="preserve"> </w:t>
      </w:r>
      <w:r>
        <w:t>дополнительные связи (диафрагмы жёсткости), располагаемые в продольном и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Рамно-связевая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решается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плоских рам и дополнительных связей, располагаемых на некоторых участках в</w:t>
      </w:r>
      <w:r>
        <w:rPr>
          <w:spacing w:val="-67"/>
        </w:rPr>
        <w:t xml:space="preserve"> </w:t>
      </w:r>
      <w:r>
        <w:t>направлении перпендикулярном</w:t>
      </w:r>
      <w:r>
        <w:rPr>
          <w:spacing w:val="1"/>
        </w:rPr>
        <w:t xml:space="preserve"> </w:t>
      </w:r>
      <w:r>
        <w:t>к плоскостям</w:t>
      </w:r>
      <w:r>
        <w:rPr>
          <w:spacing w:val="2"/>
        </w:rPr>
        <w:t xml:space="preserve"> </w:t>
      </w:r>
      <w:r>
        <w:t>рам</w:t>
      </w:r>
      <w:r>
        <w:rPr>
          <w:spacing w:val="2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>16).</w:t>
      </w:r>
    </w:p>
    <w:p w:rsidR="00D76874" w:rsidRDefault="00D76874" w:rsidP="00D76874">
      <w:pPr>
        <w:pStyle w:val="1"/>
        <w:spacing w:before="108"/>
        <w:ind w:left="2290" w:right="2602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648970</wp:posOffset>
                </wp:positionH>
                <wp:positionV relativeFrom="page">
                  <wp:posOffset>710565</wp:posOffset>
                </wp:positionV>
                <wp:extent cx="6261100" cy="9034780"/>
                <wp:effectExtent l="1270" t="0" r="0" b="0"/>
                <wp:wrapNone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61100" cy="9034780"/>
                        </a:xfrm>
                        <a:custGeom>
                          <a:avLst/>
                          <a:gdLst>
                            <a:gd name="T0" fmla="+- 0 1032 1022"/>
                            <a:gd name="T1" fmla="*/ T0 w 9860"/>
                            <a:gd name="T2" fmla="+- 0 1129 1119"/>
                            <a:gd name="T3" fmla="*/ 1129 h 14228"/>
                            <a:gd name="T4" fmla="+- 0 1022 1022"/>
                            <a:gd name="T5" fmla="*/ T4 w 9860"/>
                            <a:gd name="T6" fmla="+- 0 1129 1119"/>
                            <a:gd name="T7" fmla="*/ 1129 h 14228"/>
                            <a:gd name="T8" fmla="+- 0 1022 1022"/>
                            <a:gd name="T9" fmla="*/ T8 w 9860"/>
                            <a:gd name="T10" fmla="+- 0 1772 1119"/>
                            <a:gd name="T11" fmla="*/ 1772 h 14228"/>
                            <a:gd name="T12" fmla="+- 0 1022 1022"/>
                            <a:gd name="T13" fmla="*/ T12 w 9860"/>
                            <a:gd name="T14" fmla="+- 0 1782 1119"/>
                            <a:gd name="T15" fmla="*/ 1782 h 14228"/>
                            <a:gd name="T16" fmla="+- 0 1022 1022"/>
                            <a:gd name="T17" fmla="*/ T16 w 9860"/>
                            <a:gd name="T18" fmla="+- 0 15337 1119"/>
                            <a:gd name="T19" fmla="*/ 15337 h 14228"/>
                            <a:gd name="T20" fmla="+- 0 1022 1022"/>
                            <a:gd name="T21" fmla="*/ T20 w 9860"/>
                            <a:gd name="T22" fmla="+- 0 15346 1119"/>
                            <a:gd name="T23" fmla="*/ 15346 h 14228"/>
                            <a:gd name="T24" fmla="+- 0 1032 1022"/>
                            <a:gd name="T25" fmla="*/ T24 w 9860"/>
                            <a:gd name="T26" fmla="+- 0 15346 1119"/>
                            <a:gd name="T27" fmla="*/ 15346 h 14228"/>
                            <a:gd name="T28" fmla="+- 0 1032 1022"/>
                            <a:gd name="T29" fmla="*/ T28 w 9860"/>
                            <a:gd name="T30" fmla="+- 0 15337 1119"/>
                            <a:gd name="T31" fmla="*/ 15337 h 14228"/>
                            <a:gd name="T32" fmla="+- 0 1032 1022"/>
                            <a:gd name="T33" fmla="*/ T32 w 9860"/>
                            <a:gd name="T34" fmla="+- 0 1782 1119"/>
                            <a:gd name="T35" fmla="*/ 1782 h 14228"/>
                            <a:gd name="T36" fmla="+- 0 1032 1022"/>
                            <a:gd name="T37" fmla="*/ T36 w 9860"/>
                            <a:gd name="T38" fmla="+- 0 1772 1119"/>
                            <a:gd name="T39" fmla="*/ 1772 h 14228"/>
                            <a:gd name="T40" fmla="+- 0 1032 1022"/>
                            <a:gd name="T41" fmla="*/ T40 w 9860"/>
                            <a:gd name="T42" fmla="+- 0 1129 1119"/>
                            <a:gd name="T43" fmla="*/ 1129 h 14228"/>
                            <a:gd name="T44" fmla="+- 0 1032 1022"/>
                            <a:gd name="T45" fmla="*/ T44 w 9860"/>
                            <a:gd name="T46" fmla="+- 0 1119 1119"/>
                            <a:gd name="T47" fmla="*/ 1119 h 14228"/>
                            <a:gd name="T48" fmla="+- 0 1022 1022"/>
                            <a:gd name="T49" fmla="*/ T48 w 9860"/>
                            <a:gd name="T50" fmla="+- 0 1119 1119"/>
                            <a:gd name="T51" fmla="*/ 1119 h 14228"/>
                            <a:gd name="T52" fmla="+- 0 1022 1022"/>
                            <a:gd name="T53" fmla="*/ T52 w 9860"/>
                            <a:gd name="T54" fmla="+- 0 1129 1119"/>
                            <a:gd name="T55" fmla="*/ 1129 h 14228"/>
                            <a:gd name="T56" fmla="+- 0 1032 1022"/>
                            <a:gd name="T57" fmla="*/ T56 w 9860"/>
                            <a:gd name="T58" fmla="+- 0 1129 1119"/>
                            <a:gd name="T59" fmla="*/ 1129 h 14228"/>
                            <a:gd name="T60" fmla="+- 0 1032 1022"/>
                            <a:gd name="T61" fmla="*/ T60 w 9860"/>
                            <a:gd name="T62" fmla="+- 0 1119 1119"/>
                            <a:gd name="T63" fmla="*/ 1119 h 14228"/>
                            <a:gd name="T64" fmla="+- 0 10882 1022"/>
                            <a:gd name="T65" fmla="*/ T64 w 9860"/>
                            <a:gd name="T66" fmla="+- 0 1129 1119"/>
                            <a:gd name="T67" fmla="*/ 1129 h 14228"/>
                            <a:gd name="T68" fmla="+- 0 10872 1022"/>
                            <a:gd name="T69" fmla="*/ T68 w 9860"/>
                            <a:gd name="T70" fmla="+- 0 1129 1119"/>
                            <a:gd name="T71" fmla="*/ 1129 h 14228"/>
                            <a:gd name="T72" fmla="+- 0 10872 1022"/>
                            <a:gd name="T73" fmla="*/ T72 w 9860"/>
                            <a:gd name="T74" fmla="+- 0 1772 1119"/>
                            <a:gd name="T75" fmla="*/ 1772 h 14228"/>
                            <a:gd name="T76" fmla="+- 0 1032 1022"/>
                            <a:gd name="T77" fmla="*/ T76 w 9860"/>
                            <a:gd name="T78" fmla="+- 0 1772 1119"/>
                            <a:gd name="T79" fmla="*/ 1772 h 14228"/>
                            <a:gd name="T80" fmla="+- 0 1032 1022"/>
                            <a:gd name="T81" fmla="*/ T80 w 9860"/>
                            <a:gd name="T82" fmla="+- 0 1782 1119"/>
                            <a:gd name="T83" fmla="*/ 1782 h 14228"/>
                            <a:gd name="T84" fmla="+- 0 10872 1022"/>
                            <a:gd name="T85" fmla="*/ T84 w 9860"/>
                            <a:gd name="T86" fmla="+- 0 1782 1119"/>
                            <a:gd name="T87" fmla="*/ 1782 h 14228"/>
                            <a:gd name="T88" fmla="+- 0 10872 1022"/>
                            <a:gd name="T89" fmla="*/ T88 w 9860"/>
                            <a:gd name="T90" fmla="+- 0 15337 1119"/>
                            <a:gd name="T91" fmla="*/ 15337 h 14228"/>
                            <a:gd name="T92" fmla="+- 0 1032 1022"/>
                            <a:gd name="T93" fmla="*/ T92 w 9860"/>
                            <a:gd name="T94" fmla="+- 0 15337 1119"/>
                            <a:gd name="T95" fmla="*/ 15337 h 14228"/>
                            <a:gd name="T96" fmla="+- 0 1032 1022"/>
                            <a:gd name="T97" fmla="*/ T96 w 9860"/>
                            <a:gd name="T98" fmla="+- 0 15346 1119"/>
                            <a:gd name="T99" fmla="*/ 15346 h 14228"/>
                            <a:gd name="T100" fmla="+- 0 10872 1022"/>
                            <a:gd name="T101" fmla="*/ T100 w 9860"/>
                            <a:gd name="T102" fmla="+- 0 15346 1119"/>
                            <a:gd name="T103" fmla="*/ 15346 h 14228"/>
                            <a:gd name="T104" fmla="+- 0 10882 1022"/>
                            <a:gd name="T105" fmla="*/ T104 w 9860"/>
                            <a:gd name="T106" fmla="+- 0 15346 1119"/>
                            <a:gd name="T107" fmla="*/ 15346 h 14228"/>
                            <a:gd name="T108" fmla="+- 0 10882 1022"/>
                            <a:gd name="T109" fmla="*/ T108 w 9860"/>
                            <a:gd name="T110" fmla="+- 0 15337 1119"/>
                            <a:gd name="T111" fmla="*/ 15337 h 14228"/>
                            <a:gd name="T112" fmla="+- 0 10882 1022"/>
                            <a:gd name="T113" fmla="*/ T112 w 9860"/>
                            <a:gd name="T114" fmla="+- 0 1782 1119"/>
                            <a:gd name="T115" fmla="*/ 1782 h 14228"/>
                            <a:gd name="T116" fmla="+- 0 10882 1022"/>
                            <a:gd name="T117" fmla="*/ T116 w 9860"/>
                            <a:gd name="T118" fmla="+- 0 1772 1119"/>
                            <a:gd name="T119" fmla="*/ 1772 h 14228"/>
                            <a:gd name="T120" fmla="+- 0 10882 1022"/>
                            <a:gd name="T121" fmla="*/ T120 w 9860"/>
                            <a:gd name="T122" fmla="+- 0 1129 1119"/>
                            <a:gd name="T123" fmla="*/ 1129 h 14228"/>
                            <a:gd name="T124" fmla="+- 0 10882 1022"/>
                            <a:gd name="T125" fmla="*/ T124 w 9860"/>
                            <a:gd name="T126" fmla="+- 0 1119 1119"/>
                            <a:gd name="T127" fmla="*/ 1119 h 14228"/>
                            <a:gd name="T128" fmla="+- 0 10872 1022"/>
                            <a:gd name="T129" fmla="*/ T128 w 9860"/>
                            <a:gd name="T130" fmla="+- 0 1119 1119"/>
                            <a:gd name="T131" fmla="*/ 1119 h 14228"/>
                            <a:gd name="T132" fmla="+- 0 1032 1022"/>
                            <a:gd name="T133" fmla="*/ T132 w 9860"/>
                            <a:gd name="T134" fmla="+- 0 1119 1119"/>
                            <a:gd name="T135" fmla="*/ 1119 h 14228"/>
                            <a:gd name="T136" fmla="+- 0 1032 1022"/>
                            <a:gd name="T137" fmla="*/ T136 w 9860"/>
                            <a:gd name="T138" fmla="+- 0 1129 1119"/>
                            <a:gd name="T139" fmla="*/ 1129 h 14228"/>
                            <a:gd name="T140" fmla="+- 0 10872 1022"/>
                            <a:gd name="T141" fmla="*/ T140 w 9860"/>
                            <a:gd name="T142" fmla="+- 0 1129 1119"/>
                            <a:gd name="T143" fmla="*/ 1129 h 14228"/>
                            <a:gd name="T144" fmla="+- 0 10882 1022"/>
                            <a:gd name="T145" fmla="*/ T144 w 9860"/>
                            <a:gd name="T146" fmla="+- 0 1129 1119"/>
                            <a:gd name="T147" fmla="*/ 1129 h 14228"/>
                            <a:gd name="T148" fmla="+- 0 10882 1022"/>
                            <a:gd name="T149" fmla="*/ T148 w 9860"/>
                            <a:gd name="T150" fmla="+- 0 1119 1119"/>
                            <a:gd name="T151" fmla="*/ 1119 h 142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9860" h="14228">
                              <a:moveTo>
                                <a:pt x="10" y="10"/>
                              </a:moveTo>
                              <a:lnTo>
                                <a:pt x="0" y="10"/>
                              </a:lnTo>
                              <a:lnTo>
                                <a:pt x="0" y="653"/>
                              </a:lnTo>
                              <a:lnTo>
                                <a:pt x="0" y="663"/>
                              </a:lnTo>
                              <a:lnTo>
                                <a:pt x="0" y="14218"/>
                              </a:lnTo>
                              <a:lnTo>
                                <a:pt x="0" y="14227"/>
                              </a:lnTo>
                              <a:lnTo>
                                <a:pt x="10" y="14227"/>
                              </a:lnTo>
                              <a:lnTo>
                                <a:pt x="10" y="14218"/>
                              </a:lnTo>
                              <a:lnTo>
                                <a:pt x="10" y="663"/>
                              </a:lnTo>
                              <a:lnTo>
                                <a:pt x="10" y="653"/>
                              </a:lnTo>
                              <a:lnTo>
                                <a:pt x="10" y="10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9860" y="10"/>
                              </a:moveTo>
                              <a:lnTo>
                                <a:pt x="9850" y="10"/>
                              </a:lnTo>
                              <a:lnTo>
                                <a:pt x="9850" y="653"/>
                              </a:lnTo>
                              <a:lnTo>
                                <a:pt x="10" y="653"/>
                              </a:lnTo>
                              <a:lnTo>
                                <a:pt x="10" y="663"/>
                              </a:lnTo>
                              <a:lnTo>
                                <a:pt x="9850" y="663"/>
                              </a:lnTo>
                              <a:lnTo>
                                <a:pt x="9850" y="14218"/>
                              </a:lnTo>
                              <a:lnTo>
                                <a:pt x="10" y="14218"/>
                              </a:lnTo>
                              <a:lnTo>
                                <a:pt x="10" y="14227"/>
                              </a:lnTo>
                              <a:lnTo>
                                <a:pt x="9850" y="14227"/>
                              </a:lnTo>
                              <a:lnTo>
                                <a:pt x="9860" y="14227"/>
                              </a:lnTo>
                              <a:lnTo>
                                <a:pt x="9860" y="14218"/>
                              </a:lnTo>
                              <a:lnTo>
                                <a:pt x="9860" y="663"/>
                              </a:lnTo>
                              <a:lnTo>
                                <a:pt x="9860" y="653"/>
                              </a:lnTo>
                              <a:lnTo>
                                <a:pt x="9860" y="10"/>
                              </a:lnTo>
                              <a:close/>
                              <a:moveTo>
                                <a:pt x="9860" y="0"/>
                              </a:moveTo>
                              <a:lnTo>
                                <a:pt x="9850" y="0"/>
                              </a:lnTo>
                              <a:lnTo>
                                <a:pt x="10" y="0"/>
                              </a:lnTo>
                              <a:lnTo>
                                <a:pt x="10" y="10"/>
                              </a:lnTo>
                              <a:lnTo>
                                <a:pt x="9850" y="10"/>
                              </a:lnTo>
                              <a:lnTo>
                                <a:pt x="9860" y="10"/>
                              </a:lnTo>
                              <a:lnTo>
                                <a:pt x="98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" o:spid="_x0000_s1026" style="position:absolute;margin-left:51.1pt;margin-top:55.95pt;width:493pt;height:711.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60,14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" path="m10,10l,10,,653r,10l,14218r,9l10,14227r,-9l10,663r,-10l10,10xm10,l,,,10r10,l10,xm9860,10r-10,l9850,653,10,653r,10l9850,663r,13555l10,14218r,9l9850,14227r10,l9860,14218r,-13555l9860,653r,-643xm9860,r-10,l10,r,10l9850,10r10,l9860,xe" fillcolor="black" stroked="f">
                <v:path arrowok="t" o:connecttype="custom" o:connectlocs="6350,716915;0,716915;0,1125220;0,1131570;0,9738995;0,9744710;6350,9744710;6350,9738995;6350,1131570;6350,1125220;6350,716915;6350,710565;0,710565;0,716915;6350,716915;6350,710565;6261100,716915;6254750,716915;6254750,1125220;6350,1125220;6350,1131570;6254750,1131570;6254750,9738995;6350,9738995;6350,9744710;6254750,9744710;6261100,9744710;6261100,9738995;6261100,1131570;6261100,1125220;6261100,716915;6261100,710565;6254750,710565;6350,710565;6350,716915;6254750,716915;6261100,716915;6261100,710565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>
        <w:t>Рис.</w:t>
      </w:r>
      <w:r>
        <w:rPr>
          <w:spacing w:val="-2"/>
        </w:rPr>
        <w:t xml:space="preserve"> </w:t>
      </w:r>
      <w:r>
        <w:t>14.</w:t>
      </w:r>
      <w:r>
        <w:rPr>
          <w:spacing w:val="-1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конструктивных</w:t>
      </w:r>
      <w:r>
        <w:rPr>
          <w:spacing w:val="-8"/>
        </w:rPr>
        <w:t xml:space="preserve"> </w:t>
      </w:r>
      <w:r>
        <w:t>схем</w:t>
      </w:r>
      <w:r>
        <w:rPr>
          <w:spacing w:val="-67"/>
        </w:rPr>
        <w:t xml:space="preserve"> </w:t>
      </w:r>
      <w:r>
        <w:t>стеновой</w:t>
      </w:r>
      <w:r>
        <w:rPr>
          <w:spacing w:val="-1"/>
        </w:rPr>
        <w:t xml:space="preserve"> </w:t>
      </w:r>
      <w:r>
        <w:t>конструктивной</w:t>
      </w:r>
      <w:r>
        <w:rPr>
          <w:spacing w:val="-5"/>
        </w:rPr>
        <w:t xml:space="preserve"> </w:t>
      </w:r>
      <w:r>
        <w:t>системы</w:t>
      </w:r>
    </w:p>
    <w:p w:rsidR="00D76874" w:rsidRDefault="00D76874" w:rsidP="00D76874">
      <w:pPr>
        <w:pStyle w:val="a3"/>
        <w:spacing w:before="7"/>
        <w:ind w:left="0"/>
        <w:rPr>
          <w:b/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1279DCC" wp14:editId="47DD849C">
            <wp:simplePos x="0" y="0"/>
            <wp:positionH relativeFrom="page">
              <wp:posOffset>722376</wp:posOffset>
            </wp:positionH>
            <wp:positionV relativeFrom="paragraph">
              <wp:posOffset>153638</wp:posOffset>
            </wp:positionV>
            <wp:extent cx="6204936" cy="6922198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4936" cy="6922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6874" w:rsidRDefault="00D76874" w:rsidP="00D76874">
      <w:pPr>
        <w:pStyle w:val="a3"/>
        <w:spacing w:before="131"/>
        <w:ind w:left="2776" w:right="3091" w:hanging="1"/>
        <w:jc w:val="center"/>
      </w:pPr>
      <w:r>
        <w:t>а) с продольными несущими стенами;</w:t>
      </w:r>
      <w:r>
        <w:rPr>
          <w:spacing w:val="-67"/>
        </w:rPr>
        <w:t xml:space="preserve"> </w:t>
      </w:r>
      <w:r>
        <w:t>б)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поперечными</w:t>
      </w:r>
      <w:r>
        <w:rPr>
          <w:spacing w:val="-5"/>
        </w:rPr>
        <w:t xml:space="preserve"> </w:t>
      </w:r>
      <w:r>
        <w:t>несущими</w:t>
      </w:r>
      <w:r>
        <w:rPr>
          <w:spacing w:val="-5"/>
        </w:rPr>
        <w:t xml:space="preserve"> </w:t>
      </w:r>
      <w:r>
        <w:t>стенами;</w:t>
      </w:r>
      <w:r>
        <w:rPr>
          <w:spacing w:val="-6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смешанная</w:t>
      </w:r>
      <w:r>
        <w:rPr>
          <w:spacing w:val="3"/>
        </w:rPr>
        <w:t xml:space="preserve"> </w:t>
      </w:r>
      <w:r>
        <w:t>схема;</w:t>
      </w:r>
    </w:p>
    <w:p w:rsidR="00D76874" w:rsidRDefault="00D76874" w:rsidP="00D76874">
      <w:pPr>
        <w:pStyle w:val="a3"/>
        <w:spacing w:line="321" w:lineRule="exact"/>
        <w:ind w:left="430" w:right="749"/>
        <w:jc w:val="center"/>
      </w:pP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несущая</w:t>
      </w:r>
      <w:r>
        <w:rPr>
          <w:spacing w:val="-1"/>
        </w:rPr>
        <w:t xml:space="preserve"> </w:t>
      </w:r>
      <w:r>
        <w:t>наружная</w:t>
      </w:r>
      <w:r>
        <w:rPr>
          <w:spacing w:val="-1"/>
        </w:rPr>
        <w:t xml:space="preserve"> </w:t>
      </w:r>
      <w:r>
        <w:t>стена;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несущая</w:t>
      </w:r>
      <w:r>
        <w:rPr>
          <w:spacing w:val="-1"/>
        </w:rPr>
        <w:t xml:space="preserve"> </w:t>
      </w:r>
      <w:r>
        <w:t>внутренняя</w:t>
      </w:r>
      <w:r>
        <w:rPr>
          <w:spacing w:val="67"/>
        </w:rPr>
        <w:t xml:space="preserve"> </w:t>
      </w:r>
      <w:r>
        <w:t>стена;</w:t>
      </w:r>
    </w:p>
    <w:p w:rsidR="00D76874" w:rsidRDefault="00D76874" w:rsidP="00D76874">
      <w:pPr>
        <w:pStyle w:val="a3"/>
        <w:spacing w:before="5"/>
        <w:ind w:left="1135" w:right="1454"/>
        <w:jc w:val="center"/>
      </w:pPr>
      <w:r>
        <w:t>3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самонесущая</w:t>
      </w:r>
      <w:r>
        <w:rPr>
          <w:spacing w:val="-1"/>
        </w:rPr>
        <w:t xml:space="preserve"> </w:t>
      </w:r>
      <w:r>
        <w:t>стена;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стены</w:t>
      </w:r>
      <w:r>
        <w:rPr>
          <w:spacing w:val="-3"/>
        </w:rPr>
        <w:t xml:space="preserve"> </w:t>
      </w:r>
      <w:r>
        <w:t>жёсткости</w:t>
      </w:r>
      <w:r>
        <w:rPr>
          <w:spacing w:val="-3"/>
        </w:rPr>
        <w:t xml:space="preserve"> </w:t>
      </w:r>
      <w:r>
        <w:t>(лестничная</w:t>
      </w:r>
      <w:r>
        <w:rPr>
          <w:spacing w:val="-2"/>
        </w:rPr>
        <w:t xml:space="preserve"> </w:t>
      </w:r>
      <w:r>
        <w:t>клетка);</w:t>
      </w:r>
      <w:r>
        <w:rPr>
          <w:spacing w:val="-6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плиты</w:t>
      </w:r>
      <w:r>
        <w:rPr>
          <w:spacing w:val="1"/>
        </w:rPr>
        <w:t xml:space="preserve"> </w:t>
      </w:r>
      <w:r>
        <w:t>перекрытий</w:t>
      </w:r>
    </w:p>
    <w:p w:rsidR="00D76874" w:rsidRDefault="00D76874" w:rsidP="00D76874">
      <w:pPr>
        <w:jc w:val="center"/>
        <w:sectPr w:rsidR="00D76874">
          <w:pgSz w:w="11900" w:h="16820"/>
          <w:pgMar w:top="1000" w:right="580" w:bottom="280" w:left="900" w:header="699" w:footer="0" w:gutter="0"/>
          <w:cols w:space="720"/>
        </w:sectPr>
      </w:pPr>
    </w:p>
    <w:p w:rsidR="00D76874" w:rsidRDefault="00D76874" w:rsidP="00D76874">
      <w:pPr>
        <w:pStyle w:val="1"/>
        <w:spacing w:before="108"/>
        <w:ind w:left="2724" w:right="3029" w:firstLine="3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648970</wp:posOffset>
                </wp:positionH>
                <wp:positionV relativeFrom="page">
                  <wp:posOffset>710565</wp:posOffset>
                </wp:positionV>
                <wp:extent cx="6261100" cy="8872855"/>
                <wp:effectExtent l="1270" t="0" r="0" b="0"/>
                <wp:wrapNone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61100" cy="8872855"/>
                        </a:xfrm>
                        <a:custGeom>
                          <a:avLst/>
                          <a:gdLst>
                            <a:gd name="T0" fmla="+- 0 1032 1022"/>
                            <a:gd name="T1" fmla="*/ T0 w 9860"/>
                            <a:gd name="T2" fmla="+- 0 1129 1119"/>
                            <a:gd name="T3" fmla="*/ 1129 h 13973"/>
                            <a:gd name="T4" fmla="+- 0 1022 1022"/>
                            <a:gd name="T5" fmla="*/ T4 w 9860"/>
                            <a:gd name="T6" fmla="+- 0 1129 1119"/>
                            <a:gd name="T7" fmla="*/ 1129 h 13973"/>
                            <a:gd name="T8" fmla="+- 0 1022 1022"/>
                            <a:gd name="T9" fmla="*/ T8 w 9860"/>
                            <a:gd name="T10" fmla="+- 0 1772 1119"/>
                            <a:gd name="T11" fmla="*/ 1772 h 13973"/>
                            <a:gd name="T12" fmla="+- 0 1022 1022"/>
                            <a:gd name="T13" fmla="*/ T12 w 9860"/>
                            <a:gd name="T14" fmla="+- 0 1782 1119"/>
                            <a:gd name="T15" fmla="*/ 1782 h 13973"/>
                            <a:gd name="T16" fmla="+- 0 1022 1022"/>
                            <a:gd name="T17" fmla="*/ T16 w 9860"/>
                            <a:gd name="T18" fmla="+- 0 15082 1119"/>
                            <a:gd name="T19" fmla="*/ 15082 h 13973"/>
                            <a:gd name="T20" fmla="+- 0 1022 1022"/>
                            <a:gd name="T21" fmla="*/ T20 w 9860"/>
                            <a:gd name="T22" fmla="+- 0 15092 1119"/>
                            <a:gd name="T23" fmla="*/ 15092 h 13973"/>
                            <a:gd name="T24" fmla="+- 0 1032 1022"/>
                            <a:gd name="T25" fmla="*/ T24 w 9860"/>
                            <a:gd name="T26" fmla="+- 0 15092 1119"/>
                            <a:gd name="T27" fmla="*/ 15092 h 13973"/>
                            <a:gd name="T28" fmla="+- 0 1032 1022"/>
                            <a:gd name="T29" fmla="*/ T28 w 9860"/>
                            <a:gd name="T30" fmla="+- 0 15082 1119"/>
                            <a:gd name="T31" fmla="*/ 15082 h 13973"/>
                            <a:gd name="T32" fmla="+- 0 1032 1022"/>
                            <a:gd name="T33" fmla="*/ T32 w 9860"/>
                            <a:gd name="T34" fmla="+- 0 1782 1119"/>
                            <a:gd name="T35" fmla="*/ 1782 h 13973"/>
                            <a:gd name="T36" fmla="+- 0 1032 1022"/>
                            <a:gd name="T37" fmla="*/ T36 w 9860"/>
                            <a:gd name="T38" fmla="+- 0 1772 1119"/>
                            <a:gd name="T39" fmla="*/ 1772 h 13973"/>
                            <a:gd name="T40" fmla="+- 0 1032 1022"/>
                            <a:gd name="T41" fmla="*/ T40 w 9860"/>
                            <a:gd name="T42" fmla="+- 0 1129 1119"/>
                            <a:gd name="T43" fmla="*/ 1129 h 13973"/>
                            <a:gd name="T44" fmla="+- 0 1032 1022"/>
                            <a:gd name="T45" fmla="*/ T44 w 9860"/>
                            <a:gd name="T46" fmla="+- 0 1119 1119"/>
                            <a:gd name="T47" fmla="*/ 1119 h 13973"/>
                            <a:gd name="T48" fmla="+- 0 1022 1022"/>
                            <a:gd name="T49" fmla="*/ T48 w 9860"/>
                            <a:gd name="T50" fmla="+- 0 1119 1119"/>
                            <a:gd name="T51" fmla="*/ 1119 h 13973"/>
                            <a:gd name="T52" fmla="+- 0 1022 1022"/>
                            <a:gd name="T53" fmla="*/ T52 w 9860"/>
                            <a:gd name="T54" fmla="+- 0 1129 1119"/>
                            <a:gd name="T55" fmla="*/ 1129 h 13973"/>
                            <a:gd name="T56" fmla="+- 0 1032 1022"/>
                            <a:gd name="T57" fmla="*/ T56 w 9860"/>
                            <a:gd name="T58" fmla="+- 0 1129 1119"/>
                            <a:gd name="T59" fmla="*/ 1129 h 13973"/>
                            <a:gd name="T60" fmla="+- 0 1032 1022"/>
                            <a:gd name="T61" fmla="*/ T60 w 9860"/>
                            <a:gd name="T62" fmla="+- 0 1119 1119"/>
                            <a:gd name="T63" fmla="*/ 1119 h 13973"/>
                            <a:gd name="T64" fmla="+- 0 10882 1022"/>
                            <a:gd name="T65" fmla="*/ T64 w 9860"/>
                            <a:gd name="T66" fmla="+- 0 1129 1119"/>
                            <a:gd name="T67" fmla="*/ 1129 h 13973"/>
                            <a:gd name="T68" fmla="+- 0 10872 1022"/>
                            <a:gd name="T69" fmla="*/ T68 w 9860"/>
                            <a:gd name="T70" fmla="+- 0 1129 1119"/>
                            <a:gd name="T71" fmla="*/ 1129 h 13973"/>
                            <a:gd name="T72" fmla="+- 0 10872 1022"/>
                            <a:gd name="T73" fmla="*/ T72 w 9860"/>
                            <a:gd name="T74" fmla="+- 0 1772 1119"/>
                            <a:gd name="T75" fmla="*/ 1772 h 13973"/>
                            <a:gd name="T76" fmla="+- 0 1032 1022"/>
                            <a:gd name="T77" fmla="*/ T76 w 9860"/>
                            <a:gd name="T78" fmla="+- 0 1772 1119"/>
                            <a:gd name="T79" fmla="*/ 1772 h 13973"/>
                            <a:gd name="T80" fmla="+- 0 1032 1022"/>
                            <a:gd name="T81" fmla="*/ T80 w 9860"/>
                            <a:gd name="T82" fmla="+- 0 1782 1119"/>
                            <a:gd name="T83" fmla="*/ 1782 h 13973"/>
                            <a:gd name="T84" fmla="+- 0 10872 1022"/>
                            <a:gd name="T85" fmla="*/ T84 w 9860"/>
                            <a:gd name="T86" fmla="+- 0 1782 1119"/>
                            <a:gd name="T87" fmla="*/ 1782 h 13973"/>
                            <a:gd name="T88" fmla="+- 0 10872 1022"/>
                            <a:gd name="T89" fmla="*/ T88 w 9860"/>
                            <a:gd name="T90" fmla="+- 0 15082 1119"/>
                            <a:gd name="T91" fmla="*/ 15082 h 13973"/>
                            <a:gd name="T92" fmla="+- 0 1032 1022"/>
                            <a:gd name="T93" fmla="*/ T92 w 9860"/>
                            <a:gd name="T94" fmla="+- 0 15082 1119"/>
                            <a:gd name="T95" fmla="*/ 15082 h 13973"/>
                            <a:gd name="T96" fmla="+- 0 1032 1022"/>
                            <a:gd name="T97" fmla="*/ T96 w 9860"/>
                            <a:gd name="T98" fmla="+- 0 15092 1119"/>
                            <a:gd name="T99" fmla="*/ 15092 h 13973"/>
                            <a:gd name="T100" fmla="+- 0 10872 1022"/>
                            <a:gd name="T101" fmla="*/ T100 w 9860"/>
                            <a:gd name="T102" fmla="+- 0 15092 1119"/>
                            <a:gd name="T103" fmla="*/ 15092 h 13973"/>
                            <a:gd name="T104" fmla="+- 0 10882 1022"/>
                            <a:gd name="T105" fmla="*/ T104 w 9860"/>
                            <a:gd name="T106" fmla="+- 0 15092 1119"/>
                            <a:gd name="T107" fmla="*/ 15092 h 13973"/>
                            <a:gd name="T108" fmla="+- 0 10882 1022"/>
                            <a:gd name="T109" fmla="*/ T108 w 9860"/>
                            <a:gd name="T110" fmla="+- 0 15082 1119"/>
                            <a:gd name="T111" fmla="*/ 15082 h 13973"/>
                            <a:gd name="T112" fmla="+- 0 10882 1022"/>
                            <a:gd name="T113" fmla="*/ T112 w 9860"/>
                            <a:gd name="T114" fmla="+- 0 1782 1119"/>
                            <a:gd name="T115" fmla="*/ 1782 h 13973"/>
                            <a:gd name="T116" fmla="+- 0 10882 1022"/>
                            <a:gd name="T117" fmla="*/ T116 w 9860"/>
                            <a:gd name="T118" fmla="+- 0 1772 1119"/>
                            <a:gd name="T119" fmla="*/ 1772 h 13973"/>
                            <a:gd name="T120" fmla="+- 0 10882 1022"/>
                            <a:gd name="T121" fmla="*/ T120 w 9860"/>
                            <a:gd name="T122" fmla="+- 0 1129 1119"/>
                            <a:gd name="T123" fmla="*/ 1129 h 13973"/>
                            <a:gd name="T124" fmla="+- 0 10882 1022"/>
                            <a:gd name="T125" fmla="*/ T124 w 9860"/>
                            <a:gd name="T126" fmla="+- 0 1119 1119"/>
                            <a:gd name="T127" fmla="*/ 1119 h 13973"/>
                            <a:gd name="T128" fmla="+- 0 10872 1022"/>
                            <a:gd name="T129" fmla="*/ T128 w 9860"/>
                            <a:gd name="T130" fmla="+- 0 1119 1119"/>
                            <a:gd name="T131" fmla="*/ 1119 h 13973"/>
                            <a:gd name="T132" fmla="+- 0 1032 1022"/>
                            <a:gd name="T133" fmla="*/ T132 w 9860"/>
                            <a:gd name="T134" fmla="+- 0 1119 1119"/>
                            <a:gd name="T135" fmla="*/ 1119 h 13973"/>
                            <a:gd name="T136" fmla="+- 0 1032 1022"/>
                            <a:gd name="T137" fmla="*/ T136 w 9860"/>
                            <a:gd name="T138" fmla="+- 0 1129 1119"/>
                            <a:gd name="T139" fmla="*/ 1129 h 13973"/>
                            <a:gd name="T140" fmla="+- 0 10872 1022"/>
                            <a:gd name="T141" fmla="*/ T140 w 9860"/>
                            <a:gd name="T142" fmla="+- 0 1129 1119"/>
                            <a:gd name="T143" fmla="*/ 1129 h 13973"/>
                            <a:gd name="T144" fmla="+- 0 10882 1022"/>
                            <a:gd name="T145" fmla="*/ T144 w 9860"/>
                            <a:gd name="T146" fmla="+- 0 1129 1119"/>
                            <a:gd name="T147" fmla="*/ 1129 h 13973"/>
                            <a:gd name="T148" fmla="+- 0 10882 1022"/>
                            <a:gd name="T149" fmla="*/ T148 w 9860"/>
                            <a:gd name="T150" fmla="+- 0 1119 1119"/>
                            <a:gd name="T151" fmla="*/ 1119 h 139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9860" h="13973">
                              <a:moveTo>
                                <a:pt x="10" y="10"/>
                              </a:moveTo>
                              <a:lnTo>
                                <a:pt x="0" y="10"/>
                              </a:lnTo>
                              <a:lnTo>
                                <a:pt x="0" y="653"/>
                              </a:lnTo>
                              <a:lnTo>
                                <a:pt x="0" y="663"/>
                              </a:lnTo>
                              <a:lnTo>
                                <a:pt x="0" y="13963"/>
                              </a:lnTo>
                              <a:lnTo>
                                <a:pt x="0" y="13973"/>
                              </a:lnTo>
                              <a:lnTo>
                                <a:pt x="10" y="13973"/>
                              </a:lnTo>
                              <a:lnTo>
                                <a:pt x="10" y="13963"/>
                              </a:lnTo>
                              <a:lnTo>
                                <a:pt x="10" y="663"/>
                              </a:lnTo>
                              <a:lnTo>
                                <a:pt x="10" y="653"/>
                              </a:lnTo>
                              <a:lnTo>
                                <a:pt x="10" y="10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9860" y="10"/>
                              </a:moveTo>
                              <a:lnTo>
                                <a:pt x="9850" y="10"/>
                              </a:lnTo>
                              <a:lnTo>
                                <a:pt x="9850" y="653"/>
                              </a:lnTo>
                              <a:lnTo>
                                <a:pt x="10" y="653"/>
                              </a:lnTo>
                              <a:lnTo>
                                <a:pt x="10" y="663"/>
                              </a:lnTo>
                              <a:lnTo>
                                <a:pt x="9850" y="663"/>
                              </a:lnTo>
                              <a:lnTo>
                                <a:pt x="9850" y="13963"/>
                              </a:lnTo>
                              <a:lnTo>
                                <a:pt x="10" y="13963"/>
                              </a:lnTo>
                              <a:lnTo>
                                <a:pt x="10" y="13973"/>
                              </a:lnTo>
                              <a:lnTo>
                                <a:pt x="9850" y="13973"/>
                              </a:lnTo>
                              <a:lnTo>
                                <a:pt x="9860" y="13973"/>
                              </a:lnTo>
                              <a:lnTo>
                                <a:pt x="9860" y="13963"/>
                              </a:lnTo>
                              <a:lnTo>
                                <a:pt x="9860" y="663"/>
                              </a:lnTo>
                              <a:lnTo>
                                <a:pt x="9860" y="653"/>
                              </a:lnTo>
                              <a:lnTo>
                                <a:pt x="9860" y="10"/>
                              </a:lnTo>
                              <a:close/>
                              <a:moveTo>
                                <a:pt x="9860" y="0"/>
                              </a:moveTo>
                              <a:lnTo>
                                <a:pt x="9850" y="0"/>
                              </a:lnTo>
                              <a:lnTo>
                                <a:pt x="10" y="0"/>
                              </a:lnTo>
                              <a:lnTo>
                                <a:pt x="10" y="10"/>
                              </a:lnTo>
                              <a:lnTo>
                                <a:pt x="9850" y="10"/>
                              </a:lnTo>
                              <a:lnTo>
                                <a:pt x="9860" y="10"/>
                              </a:lnTo>
                              <a:lnTo>
                                <a:pt x="98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" o:spid="_x0000_s1026" style="position:absolute;margin-left:51.1pt;margin-top:55.95pt;width:493pt;height:698.6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60,13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" path="m10,10l,10,,653r,10l,13963r,10l10,13973r,-10l10,663r,-10l10,10xm10,l,,,10r10,l10,xm9860,10r-10,l9850,653,10,653r,10l9850,663r,13300l10,13963r,10l9850,13973r10,l9860,13963r,-13300l9860,653r,-643xm9860,r-10,l10,r,10l9850,10r10,l9860,xe" fillcolor="black" stroked="f">
                <v:path arrowok="t" o:connecttype="custom" o:connectlocs="6350,716915;0,716915;0,1125220;0,1131570;0,9577070;0,9583420;6350,9583420;6350,9577070;6350,1131570;6350,1125220;6350,716915;6350,710565;0,710565;0,716915;6350,716915;6350,710565;6261100,716915;6254750,716915;6254750,1125220;6350,1125220;6350,1131570;6254750,1131570;6254750,9577070;6350,9577070;6350,9583420;6254750,9583420;6261100,9583420;6261100,9577070;6261100,1131570;6261100,1125220;6261100,716915;6261100,710565;6254750,710565;6350,710565;6350,716915;6254750,716915;6261100,716915;6261100,710565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>
        <w:t>Рис. 15. Виды конструктивных схем</w:t>
      </w:r>
      <w:r>
        <w:rPr>
          <w:spacing w:val="-67"/>
        </w:rPr>
        <w:t xml:space="preserve"> </w:t>
      </w:r>
      <w:r>
        <w:t>каркасной</w:t>
      </w:r>
      <w:r>
        <w:rPr>
          <w:spacing w:val="-7"/>
        </w:rPr>
        <w:t xml:space="preserve"> </w:t>
      </w:r>
      <w:r>
        <w:t>конструктивной</w:t>
      </w:r>
      <w:r>
        <w:rPr>
          <w:spacing w:val="-7"/>
        </w:rPr>
        <w:t xml:space="preserve"> </w:t>
      </w:r>
      <w:r>
        <w:t>системы</w:t>
      </w:r>
    </w:p>
    <w:p w:rsidR="00D76874" w:rsidRDefault="00D76874" w:rsidP="00D76874">
      <w:pPr>
        <w:pStyle w:val="a3"/>
        <w:ind w:left="0"/>
        <w:rPr>
          <w:b/>
          <w:sz w:val="20"/>
        </w:rPr>
      </w:pPr>
    </w:p>
    <w:p w:rsidR="00D76874" w:rsidRDefault="00D76874" w:rsidP="00D76874">
      <w:pPr>
        <w:pStyle w:val="a3"/>
        <w:ind w:left="0"/>
        <w:rPr>
          <w:b/>
          <w:sz w:val="20"/>
        </w:rPr>
      </w:pPr>
    </w:p>
    <w:p w:rsidR="00D76874" w:rsidRDefault="00D76874" w:rsidP="00D76874">
      <w:pPr>
        <w:pStyle w:val="a3"/>
        <w:ind w:left="0"/>
        <w:rPr>
          <w:b/>
          <w:sz w:val="20"/>
        </w:rPr>
      </w:pPr>
    </w:p>
    <w:p w:rsidR="00D76874" w:rsidRDefault="00D76874" w:rsidP="00D76874">
      <w:pPr>
        <w:pStyle w:val="a3"/>
        <w:ind w:left="0"/>
        <w:rPr>
          <w:b/>
          <w:sz w:val="20"/>
        </w:rPr>
      </w:pPr>
    </w:p>
    <w:p w:rsidR="00D76874" w:rsidRDefault="00D76874" w:rsidP="00D76874">
      <w:pPr>
        <w:pStyle w:val="a3"/>
        <w:spacing w:before="9"/>
        <w:ind w:left="0"/>
        <w:rPr>
          <w:b/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6CA800D" wp14:editId="319F5BB3">
            <wp:simplePos x="0" y="0"/>
            <wp:positionH relativeFrom="page">
              <wp:posOffset>722376</wp:posOffset>
            </wp:positionH>
            <wp:positionV relativeFrom="paragraph">
              <wp:posOffset>154703</wp:posOffset>
            </wp:positionV>
            <wp:extent cx="6165812" cy="5744718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812" cy="5744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6874" w:rsidRDefault="00D76874" w:rsidP="00D76874">
      <w:pPr>
        <w:pStyle w:val="a3"/>
        <w:spacing w:before="9"/>
        <w:ind w:left="0"/>
        <w:rPr>
          <w:b/>
          <w:sz w:val="22"/>
        </w:rPr>
      </w:pPr>
    </w:p>
    <w:p w:rsidR="00D76874" w:rsidRDefault="00D76874" w:rsidP="00D76874">
      <w:pPr>
        <w:pStyle w:val="a3"/>
        <w:spacing w:before="87"/>
        <w:ind w:left="2440" w:right="2751" w:firstLine="105"/>
        <w:jc w:val="both"/>
      </w:pPr>
      <w:r>
        <w:t>а) с продольным расположением ригелей;</w:t>
      </w:r>
      <w:r>
        <w:rPr>
          <w:spacing w:val="1"/>
        </w:rPr>
        <w:t xml:space="preserve"> </w:t>
      </w:r>
      <w:r>
        <w:t>б) с поперечным расположением ригелей;</w:t>
      </w:r>
      <w:r>
        <w:rPr>
          <w:spacing w:val="1"/>
        </w:rPr>
        <w:t xml:space="preserve"> </w:t>
      </w:r>
      <w:r>
        <w:t>в)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перекрёстным</w:t>
      </w:r>
      <w:r>
        <w:rPr>
          <w:spacing w:val="-4"/>
        </w:rPr>
        <w:t xml:space="preserve"> </w:t>
      </w:r>
      <w:r>
        <w:t>расположением</w:t>
      </w:r>
      <w:r>
        <w:rPr>
          <w:spacing w:val="-3"/>
        </w:rPr>
        <w:t xml:space="preserve"> </w:t>
      </w:r>
      <w:r>
        <w:t>ригелей;</w:t>
      </w:r>
    </w:p>
    <w:p w:rsidR="00D76874" w:rsidRDefault="00D76874" w:rsidP="00D76874">
      <w:pPr>
        <w:pStyle w:val="a3"/>
        <w:spacing w:line="242" w:lineRule="auto"/>
        <w:ind w:left="1965" w:right="2280"/>
        <w:jc w:val="center"/>
      </w:pPr>
      <w:r>
        <w:t xml:space="preserve">г) </w:t>
      </w:r>
      <w:proofErr w:type="spellStart"/>
      <w:r>
        <w:t>безригельная</w:t>
      </w:r>
      <w:proofErr w:type="spellEnd"/>
      <w:r>
        <w:t xml:space="preserve"> каркасная конструктивная система;</w:t>
      </w:r>
      <w:r>
        <w:rPr>
          <w:spacing w:val="-68"/>
        </w:rPr>
        <w:t xml:space="preserve"> </w:t>
      </w:r>
      <w:r>
        <w:t>1 -</w:t>
      </w:r>
      <w:r>
        <w:rPr>
          <w:spacing w:val="-2"/>
        </w:rPr>
        <w:t xml:space="preserve"> </w:t>
      </w:r>
      <w:r>
        <w:t>колонны; 2 -</w:t>
      </w:r>
      <w:r>
        <w:rPr>
          <w:spacing w:val="-1"/>
        </w:rPr>
        <w:t xml:space="preserve"> </w:t>
      </w:r>
      <w:r>
        <w:t>ригели;</w:t>
      </w:r>
      <w:r>
        <w:rPr>
          <w:spacing w:val="-1"/>
        </w:rPr>
        <w:t xml:space="preserve"> </w:t>
      </w:r>
      <w:r>
        <w:t>3 плиты</w:t>
      </w:r>
      <w:r>
        <w:rPr>
          <w:spacing w:val="-1"/>
        </w:rPr>
        <w:t xml:space="preserve"> </w:t>
      </w:r>
      <w:r>
        <w:t>перекрытий;</w:t>
      </w:r>
    </w:p>
    <w:p w:rsidR="00D76874" w:rsidRDefault="00D76874" w:rsidP="00D76874">
      <w:pPr>
        <w:pStyle w:val="a3"/>
        <w:ind w:left="971" w:right="1285"/>
        <w:jc w:val="center"/>
      </w:pPr>
      <w:r>
        <w:t>4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плита-капитель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надколонная</w:t>
      </w:r>
      <w:proofErr w:type="spellEnd"/>
      <w:r>
        <w:rPr>
          <w:spacing w:val="-2"/>
        </w:rPr>
        <w:t xml:space="preserve"> </w:t>
      </w:r>
      <w:r>
        <w:t>плита;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межколонные</w:t>
      </w:r>
      <w:r>
        <w:rPr>
          <w:spacing w:val="-1"/>
        </w:rPr>
        <w:t xml:space="preserve"> </w:t>
      </w:r>
      <w:r>
        <w:t>плиты;</w:t>
      </w:r>
      <w:r>
        <w:rPr>
          <w:spacing w:val="-67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пролётная</w:t>
      </w:r>
      <w:r>
        <w:rPr>
          <w:spacing w:val="2"/>
        </w:rPr>
        <w:t xml:space="preserve"> </w:t>
      </w:r>
      <w:r>
        <w:t>плита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опиранием</w:t>
      </w:r>
      <w:proofErr w:type="spellEnd"/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</w:t>
      </w:r>
    </w:p>
    <w:p w:rsidR="00D76874" w:rsidRDefault="00D76874" w:rsidP="00D76874">
      <w:pPr>
        <w:jc w:val="center"/>
      </w:pPr>
    </w:p>
    <w:p w:rsidR="00D76874" w:rsidRDefault="00D76874" w:rsidP="00D76874">
      <w:pPr>
        <w:jc w:val="center"/>
      </w:pPr>
    </w:p>
    <w:p w:rsidR="00D76874" w:rsidRDefault="00D76874" w:rsidP="00D76874">
      <w:pPr>
        <w:jc w:val="center"/>
      </w:pPr>
    </w:p>
    <w:p w:rsidR="00D76874" w:rsidRDefault="00D76874" w:rsidP="00D76874">
      <w:pPr>
        <w:jc w:val="center"/>
      </w:pPr>
    </w:p>
    <w:p w:rsidR="00D76874" w:rsidRDefault="00D76874" w:rsidP="00D76874">
      <w:pPr>
        <w:jc w:val="center"/>
      </w:pPr>
    </w:p>
    <w:p w:rsidR="00D76874" w:rsidRDefault="00D76874" w:rsidP="00D76874">
      <w:pPr>
        <w:jc w:val="center"/>
        <w:sectPr w:rsidR="00D76874">
          <w:pgSz w:w="11900" w:h="16820"/>
          <w:pgMar w:top="1000" w:right="580" w:bottom="280" w:left="900" w:header="699" w:footer="0" w:gutter="0"/>
          <w:cols w:space="720"/>
        </w:sectPr>
      </w:pPr>
    </w:p>
    <w:p w:rsidR="00D76874" w:rsidRDefault="00D76874" w:rsidP="00D76874">
      <w:pPr>
        <w:pStyle w:val="1"/>
        <w:numPr>
          <w:ilvl w:val="1"/>
          <w:numId w:val="1"/>
        </w:numPr>
        <w:tabs>
          <w:tab w:val="left" w:pos="3511"/>
        </w:tabs>
        <w:spacing w:before="94" w:line="362" w:lineRule="auto"/>
        <w:ind w:left="2229" w:right="2547" w:firstLine="787"/>
        <w:jc w:val="left"/>
      </w:pPr>
      <w:bookmarkStart w:id="3" w:name="_TOC_250017"/>
      <w:r>
        <w:t>Виды конструктивных схем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-7"/>
        </w:rPr>
        <w:t xml:space="preserve"> </w:t>
      </w:r>
      <w:r>
        <w:t>конструктивной</w:t>
      </w:r>
      <w:r>
        <w:rPr>
          <w:spacing w:val="-7"/>
        </w:rPr>
        <w:t xml:space="preserve"> </w:t>
      </w:r>
      <w:bookmarkEnd w:id="3"/>
      <w:r>
        <w:t>системы</w:t>
      </w:r>
    </w:p>
    <w:p w:rsidR="00D76874" w:rsidRDefault="00D76874" w:rsidP="00D76874">
      <w:pPr>
        <w:pStyle w:val="a3"/>
        <w:spacing w:before="6"/>
        <w:ind w:left="0"/>
        <w:rPr>
          <w:b/>
          <w:sz w:val="23"/>
        </w:rPr>
      </w:pPr>
    </w:p>
    <w:p w:rsidR="00D76874" w:rsidRDefault="00D76874" w:rsidP="00D76874">
      <w:pPr>
        <w:pStyle w:val="a3"/>
        <w:spacing w:line="360" w:lineRule="auto"/>
        <w:ind w:right="538" w:firstLine="427"/>
        <w:jc w:val="both"/>
      </w:pPr>
      <w:r>
        <w:t>Для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конструктивную</w:t>
      </w:r>
      <w:r>
        <w:rPr>
          <w:spacing w:val="1"/>
        </w:rPr>
        <w:t xml:space="preserve"> </w:t>
      </w:r>
      <w:r>
        <w:t>схему,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которой наружные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несущие,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внутренних продольных или</w:t>
      </w:r>
      <w:r>
        <w:rPr>
          <w:spacing w:val="1"/>
        </w:rPr>
        <w:t xml:space="preserve"> </w:t>
      </w:r>
      <w:r>
        <w:rPr>
          <w:spacing w:val="-1"/>
        </w:rPr>
        <w:t>поперечных</w:t>
      </w:r>
      <w:r>
        <w:rPr>
          <w:spacing w:val="-14"/>
        </w:rPr>
        <w:t xml:space="preserve"> </w:t>
      </w:r>
      <w:r>
        <w:rPr>
          <w:spacing w:val="-1"/>
        </w:rPr>
        <w:t>несущих</w:t>
      </w:r>
      <w:r>
        <w:rPr>
          <w:spacing w:val="-13"/>
        </w:rPr>
        <w:t xml:space="preserve"> </w:t>
      </w:r>
      <w:r>
        <w:rPr>
          <w:spacing w:val="-1"/>
        </w:rPr>
        <w:t>стен</w:t>
      </w:r>
      <w:r>
        <w:rPr>
          <w:spacing w:val="-7"/>
        </w:rPr>
        <w:t xml:space="preserve"> </w:t>
      </w:r>
      <w:r>
        <w:rPr>
          <w:spacing w:val="-1"/>
        </w:rPr>
        <w:t>устраивается</w:t>
      </w:r>
      <w:r>
        <w:rPr>
          <w:spacing w:val="-10"/>
        </w:rPr>
        <w:t xml:space="preserve"> </w:t>
      </w:r>
      <w:r>
        <w:rPr>
          <w:spacing w:val="-1"/>
        </w:rPr>
        <w:t>система</w:t>
      </w:r>
      <w:r>
        <w:rPr>
          <w:spacing w:val="-9"/>
        </w:rPr>
        <w:t xml:space="preserve"> </w:t>
      </w:r>
      <w:r>
        <w:rPr>
          <w:spacing w:val="-1"/>
        </w:rPr>
        <w:t>столбов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опирающимися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них</w:t>
      </w:r>
      <w:r>
        <w:rPr>
          <w:spacing w:val="-67"/>
        </w:rPr>
        <w:t xml:space="preserve"> </w:t>
      </w:r>
      <w:r>
        <w:t>горизонтальными балками (ригелями). На балки, в свою очередь, опираются</w:t>
      </w:r>
      <w:r>
        <w:rPr>
          <w:spacing w:val="1"/>
        </w:rPr>
        <w:t xml:space="preserve"> </w:t>
      </w:r>
      <w:r>
        <w:t>перекрытия.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rPr>
          <w:i/>
        </w:rPr>
        <w:t>неполным</w:t>
      </w:r>
      <w:r>
        <w:rPr>
          <w:i/>
          <w:spacing w:val="1"/>
        </w:rPr>
        <w:t xml:space="preserve"> </w:t>
      </w:r>
      <w:r>
        <w:rPr>
          <w:i/>
        </w:rPr>
        <w:t>каркасом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7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возможно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продольное, так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поперечное</w:t>
      </w:r>
      <w:r>
        <w:rPr>
          <w:spacing w:val="-1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ригелей</w:t>
      </w:r>
      <w:r>
        <w:rPr>
          <w:spacing w:val="-2"/>
        </w:rPr>
        <w:t xml:space="preserve"> </w:t>
      </w:r>
      <w:r>
        <w:t>(рис. 17).</w:t>
      </w:r>
    </w:p>
    <w:p w:rsidR="00D76874" w:rsidRDefault="00D76874" w:rsidP="00D76874">
      <w:pPr>
        <w:pStyle w:val="a3"/>
        <w:spacing w:line="360" w:lineRule="auto"/>
        <w:ind w:right="538" w:firstLine="427"/>
        <w:jc w:val="both"/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4"/>
      </w:tblGrid>
      <w:tr w:rsidR="00D76874" w:rsidTr="00F12DED">
        <w:trPr>
          <w:trHeight w:val="321"/>
        </w:trPr>
        <w:tc>
          <w:tcPr>
            <w:tcW w:w="9854" w:type="dxa"/>
          </w:tcPr>
          <w:p w:rsidR="00D76874" w:rsidRDefault="00D76874" w:rsidP="00F12DED">
            <w:pPr>
              <w:pStyle w:val="TableParagraph"/>
              <w:spacing w:line="301" w:lineRule="exact"/>
              <w:ind w:left="2374" w:right="236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16.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Виды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каркасов</w:t>
            </w:r>
            <w:proofErr w:type="spellEnd"/>
          </w:p>
        </w:tc>
      </w:tr>
      <w:tr w:rsidR="00D76874" w:rsidTr="00F12DED">
        <w:trPr>
          <w:trHeight w:val="6748"/>
        </w:trPr>
        <w:tc>
          <w:tcPr>
            <w:tcW w:w="9854" w:type="dxa"/>
          </w:tcPr>
          <w:p w:rsidR="00D76874" w:rsidRDefault="00D76874" w:rsidP="00F12DED">
            <w:pPr>
              <w:pStyle w:val="TableParagraph"/>
              <w:rPr>
                <w:sz w:val="20"/>
              </w:rPr>
            </w:pPr>
          </w:p>
          <w:p w:rsidR="00D76874" w:rsidRDefault="00D76874" w:rsidP="00F12DED">
            <w:pPr>
              <w:pStyle w:val="TableParagraph"/>
              <w:spacing w:before="11"/>
              <w:rPr>
                <w:sz w:val="27"/>
              </w:rPr>
            </w:pPr>
          </w:p>
          <w:p w:rsidR="00D76874" w:rsidRDefault="00D76874" w:rsidP="00F12DED">
            <w:pPr>
              <w:pStyle w:val="TableParagraph"/>
              <w:ind w:left="11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6BDD96E" wp14:editId="7C4B2EFE">
                  <wp:extent cx="6135332" cy="2922460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5332" cy="2922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6874" w:rsidRDefault="00D76874" w:rsidP="00F12DED">
            <w:pPr>
              <w:pStyle w:val="TableParagraph"/>
              <w:spacing w:before="1"/>
              <w:rPr>
                <w:sz w:val="26"/>
              </w:rPr>
            </w:pPr>
          </w:p>
          <w:p w:rsidR="00D76874" w:rsidRPr="00D76874" w:rsidRDefault="00D76874" w:rsidP="00F12DED">
            <w:pPr>
              <w:pStyle w:val="TableParagraph"/>
              <w:ind w:left="2380" w:right="2364"/>
              <w:jc w:val="center"/>
              <w:rPr>
                <w:sz w:val="28"/>
                <w:lang w:val="ru-RU"/>
              </w:rPr>
            </w:pPr>
            <w:r w:rsidRPr="00D76874">
              <w:rPr>
                <w:sz w:val="28"/>
                <w:lang w:val="ru-RU"/>
              </w:rPr>
              <w:t>а)</w:t>
            </w:r>
            <w:r w:rsidRPr="00D76874">
              <w:rPr>
                <w:spacing w:val="-4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рамный;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б)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рамно-связевой;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в)</w:t>
            </w:r>
            <w:r w:rsidRPr="00D76874">
              <w:rPr>
                <w:spacing w:val="-4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связевой;</w:t>
            </w:r>
            <w:r w:rsidRPr="00D76874">
              <w:rPr>
                <w:spacing w:val="-67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1 -</w:t>
            </w:r>
            <w:r w:rsidRPr="00D76874">
              <w:rPr>
                <w:spacing w:val="-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ригель;</w:t>
            </w:r>
            <w:r w:rsidRPr="00D76874">
              <w:rPr>
                <w:spacing w:val="-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2</w:t>
            </w:r>
            <w:r w:rsidRPr="00D76874">
              <w:rPr>
                <w:spacing w:val="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-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диафрагма</w:t>
            </w:r>
            <w:r w:rsidRPr="00D76874">
              <w:rPr>
                <w:spacing w:val="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жёсткости;</w:t>
            </w:r>
          </w:p>
          <w:p w:rsidR="00D76874" w:rsidRPr="00D76874" w:rsidRDefault="00D76874" w:rsidP="00F12DED">
            <w:pPr>
              <w:pStyle w:val="TableParagraph"/>
              <w:spacing w:line="321" w:lineRule="exact"/>
              <w:ind w:left="2128" w:right="2119"/>
              <w:jc w:val="center"/>
              <w:rPr>
                <w:sz w:val="28"/>
                <w:lang w:val="ru-RU"/>
              </w:rPr>
            </w:pPr>
            <w:r w:rsidRPr="00D76874">
              <w:rPr>
                <w:sz w:val="28"/>
                <w:lang w:val="ru-RU"/>
              </w:rPr>
              <w:t>3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-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шарнирное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соединение</w:t>
            </w:r>
            <w:r w:rsidRPr="00D76874">
              <w:rPr>
                <w:spacing w:val="-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ригеля с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колонной</w:t>
            </w:r>
          </w:p>
        </w:tc>
      </w:tr>
      <w:tr w:rsidR="00D76874" w:rsidTr="00F12DED">
        <w:trPr>
          <w:trHeight w:val="326"/>
        </w:trPr>
        <w:tc>
          <w:tcPr>
            <w:tcW w:w="9854" w:type="dxa"/>
          </w:tcPr>
          <w:p w:rsidR="00D76874" w:rsidRDefault="00D76874" w:rsidP="00F12DED">
            <w:pPr>
              <w:pStyle w:val="TableParagraph"/>
              <w:spacing w:before="2" w:line="304" w:lineRule="exact"/>
              <w:ind w:left="2371" w:right="236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17.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Неполный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каркас</w:t>
            </w:r>
            <w:proofErr w:type="spellEnd"/>
          </w:p>
        </w:tc>
      </w:tr>
      <w:tr w:rsidR="00D76874" w:rsidTr="00F12DED">
        <w:trPr>
          <w:trHeight w:val="6714"/>
        </w:trPr>
        <w:tc>
          <w:tcPr>
            <w:tcW w:w="9854" w:type="dxa"/>
          </w:tcPr>
          <w:p w:rsidR="00D76874" w:rsidRDefault="00D76874" w:rsidP="00F12DED">
            <w:pPr>
              <w:pStyle w:val="TableParagraph"/>
              <w:spacing w:before="6"/>
              <w:rPr>
                <w:sz w:val="27"/>
              </w:rPr>
            </w:pPr>
          </w:p>
          <w:p w:rsidR="00D76874" w:rsidRDefault="00D76874" w:rsidP="00F12DED">
            <w:pPr>
              <w:pStyle w:val="TableParagraph"/>
              <w:ind w:left="11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B56C4E6" wp14:editId="7ACCAAB4">
                  <wp:extent cx="6030404" cy="259175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0404" cy="2591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6874" w:rsidRDefault="00D76874" w:rsidP="00F12DED">
            <w:pPr>
              <w:pStyle w:val="TableParagraph"/>
              <w:rPr>
                <w:sz w:val="30"/>
              </w:rPr>
            </w:pPr>
          </w:p>
          <w:p w:rsidR="00D76874" w:rsidRDefault="00D76874" w:rsidP="00F12DED">
            <w:pPr>
              <w:pStyle w:val="TableParagraph"/>
              <w:spacing w:before="11"/>
              <w:rPr>
                <w:sz w:val="30"/>
              </w:rPr>
            </w:pPr>
          </w:p>
          <w:p w:rsidR="00D76874" w:rsidRPr="00D76874" w:rsidRDefault="00D76874" w:rsidP="00F12DED">
            <w:pPr>
              <w:pStyle w:val="TableParagraph"/>
              <w:ind w:left="2418" w:right="2403" w:hanging="1"/>
              <w:jc w:val="center"/>
              <w:rPr>
                <w:sz w:val="28"/>
                <w:lang w:val="ru-RU"/>
              </w:rPr>
            </w:pPr>
            <w:r w:rsidRPr="00D76874">
              <w:rPr>
                <w:sz w:val="28"/>
                <w:lang w:val="ru-RU"/>
              </w:rPr>
              <w:t>а) с продольным расположением ригелей;</w:t>
            </w:r>
            <w:r w:rsidRPr="00D76874">
              <w:rPr>
                <w:spacing w:val="-67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б)</w:t>
            </w:r>
            <w:r w:rsidRPr="00D76874">
              <w:rPr>
                <w:spacing w:val="-7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с</w:t>
            </w:r>
            <w:r w:rsidRPr="00D76874">
              <w:rPr>
                <w:spacing w:val="-4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поперечным</w:t>
            </w:r>
            <w:r w:rsidRPr="00D76874">
              <w:rPr>
                <w:spacing w:val="-5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расположением</w:t>
            </w:r>
            <w:r w:rsidRPr="00D76874">
              <w:rPr>
                <w:spacing w:val="-4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ригелей;</w:t>
            </w:r>
          </w:p>
          <w:p w:rsidR="00D76874" w:rsidRPr="00D76874" w:rsidRDefault="00D76874" w:rsidP="00F12DED">
            <w:pPr>
              <w:pStyle w:val="TableParagraph"/>
              <w:ind w:left="2131" w:right="2119"/>
              <w:jc w:val="center"/>
              <w:rPr>
                <w:sz w:val="28"/>
                <w:lang w:val="ru-RU"/>
              </w:rPr>
            </w:pPr>
            <w:r w:rsidRPr="00D76874">
              <w:rPr>
                <w:sz w:val="28"/>
                <w:lang w:val="ru-RU"/>
              </w:rPr>
              <w:t>1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-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колонны;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2</w:t>
            </w:r>
            <w:r w:rsidRPr="00D76874">
              <w:rPr>
                <w:spacing w:val="-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-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ригели;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3</w:t>
            </w:r>
            <w:r w:rsidRPr="00D76874">
              <w:rPr>
                <w:spacing w:val="-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-</w:t>
            </w:r>
            <w:r w:rsidRPr="00D76874">
              <w:rPr>
                <w:spacing w:val="-3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плиты</w:t>
            </w:r>
            <w:r w:rsidRPr="00D76874">
              <w:rPr>
                <w:spacing w:val="-2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перекрытий;</w:t>
            </w:r>
            <w:r w:rsidRPr="00D76874">
              <w:rPr>
                <w:spacing w:val="-67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4</w:t>
            </w:r>
            <w:r w:rsidRPr="00D76874">
              <w:rPr>
                <w:spacing w:val="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- несущие</w:t>
            </w:r>
            <w:r w:rsidRPr="00D76874">
              <w:rPr>
                <w:spacing w:val="1"/>
                <w:sz w:val="28"/>
                <w:lang w:val="ru-RU"/>
              </w:rPr>
              <w:t xml:space="preserve"> </w:t>
            </w:r>
            <w:r w:rsidRPr="00D76874">
              <w:rPr>
                <w:sz w:val="28"/>
                <w:lang w:val="ru-RU"/>
              </w:rPr>
              <w:t>стены</w:t>
            </w:r>
          </w:p>
        </w:tc>
      </w:tr>
    </w:tbl>
    <w:p w:rsidR="000B4CFA" w:rsidRDefault="000B4CFA">
      <w:bookmarkStart w:id="4" w:name="_GoBack"/>
      <w:bookmarkEnd w:id="4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C15D0"/>
    <w:multiLevelType w:val="multilevel"/>
    <w:tmpl w:val="CE0E7A6E"/>
    <w:lvl w:ilvl="0">
      <w:start w:val="6"/>
      <w:numFmt w:val="decimal"/>
      <w:lvlText w:val="%1"/>
      <w:lvlJc w:val="left"/>
      <w:pPr>
        <w:ind w:left="1250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0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6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495"/>
      </w:pPr>
      <w:rPr>
        <w:rFonts w:hint="default"/>
        <w:lang w:val="ru-RU" w:eastAsia="en-US" w:bidi="ar-SA"/>
      </w:rPr>
    </w:lvl>
  </w:abstractNum>
  <w:abstractNum w:abstractNumId="1">
    <w:nsid w:val="55C36B71"/>
    <w:multiLevelType w:val="multilevel"/>
    <w:tmpl w:val="75C6B05E"/>
    <w:lvl w:ilvl="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3CF"/>
    <w:rsid w:val="000B4CFA"/>
    <w:rsid w:val="007723CF"/>
    <w:rsid w:val="00D7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68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76874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7687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76874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76874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768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76874"/>
  </w:style>
  <w:style w:type="paragraph" w:styleId="a5">
    <w:name w:val="Balloon Text"/>
    <w:basedOn w:val="a"/>
    <w:link w:val="a6"/>
    <w:uiPriority w:val="99"/>
    <w:semiHidden/>
    <w:unhideWhenUsed/>
    <w:rsid w:val="00D768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687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68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76874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7687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76874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76874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768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76874"/>
  </w:style>
  <w:style w:type="paragraph" w:styleId="a5">
    <w:name w:val="Balloon Text"/>
    <w:basedOn w:val="a"/>
    <w:link w:val="a6"/>
    <w:uiPriority w:val="99"/>
    <w:semiHidden/>
    <w:unhideWhenUsed/>
    <w:rsid w:val="00D768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687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2024-10-08T11:25:00Z</dcterms:created>
  <dcterms:modified xsi:type="dcterms:W3CDTF">2024-10-08T11:28:00Z</dcterms:modified>
</cp:coreProperties>
</file>